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5114" w14:textId="77777777" w:rsidR="002167F5" w:rsidRDefault="002167F5"/>
    <w:p w14:paraId="0F96455C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014C7F">
        <w:rPr>
          <w:rFonts w:ascii="Times New Roman" w:hAnsi="Times New Roman"/>
          <w:b/>
          <w:sz w:val="36"/>
          <w:u w:val="single"/>
        </w:rPr>
        <w:t>Technical Talk</w:t>
      </w:r>
    </w:p>
    <w:p w14:paraId="7181A9CB" w14:textId="48699410" w:rsidR="00573AD6" w:rsidRDefault="0094289C" w:rsidP="00573AD6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</w:t>
      </w:r>
      <w:r w:rsidR="006535EA">
        <w:rPr>
          <w:rFonts w:ascii="Times New Roman" w:hAnsi="Times New Roman"/>
          <w:b/>
          <w:sz w:val="36"/>
          <w:u w:val="single"/>
        </w:rPr>
        <w:t>2-23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97"/>
        <w:gridCol w:w="3204"/>
        <w:gridCol w:w="2648"/>
        <w:gridCol w:w="1531"/>
        <w:gridCol w:w="1256"/>
        <w:gridCol w:w="2228"/>
      </w:tblGrid>
      <w:tr w:rsidR="00573AD6" w:rsidRPr="00111B7A" w14:paraId="3AA7057B" w14:textId="77777777" w:rsidTr="007A4F0F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165BC6C3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733" w:type="pct"/>
            <w:shd w:val="clear" w:color="auto" w:fill="70AD47"/>
          </w:tcPr>
          <w:p w14:paraId="59E4DD9C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16A168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76" w:type="pct"/>
            <w:shd w:val="clear" w:color="auto" w:fill="70AD47"/>
            <w:vAlign w:val="center"/>
          </w:tcPr>
          <w:p w14:paraId="4B3AF6A9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5901B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46462610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70AD47"/>
            <w:vAlign w:val="center"/>
          </w:tcPr>
          <w:p w14:paraId="0C2F0DE1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043430F5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62" w:type="pct"/>
            <w:shd w:val="clear" w:color="auto" w:fill="70AD47"/>
            <w:vAlign w:val="center"/>
          </w:tcPr>
          <w:p w14:paraId="6146CDAA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1" w:type="pct"/>
            <w:shd w:val="clear" w:color="auto" w:fill="70AD47"/>
            <w:vAlign w:val="center"/>
          </w:tcPr>
          <w:p w14:paraId="744CE878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18" w:type="pct"/>
            <w:shd w:val="clear" w:color="auto" w:fill="70AD47"/>
            <w:vAlign w:val="center"/>
          </w:tcPr>
          <w:p w14:paraId="457F2B25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National / 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573AD6" w:rsidRPr="00111B7A" w14:paraId="2F3EAFA8" w14:textId="77777777" w:rsidTr="007A4F0F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348A0DC3" w14:textId="77777777" w:rsidR="00573AD6" w:rsidRPr="00141A18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AD6" w:rsidRPr="00111B7A" w14:paraId="6A29F49D" w14:textId="77777777" w:rsidTr="007A4F0F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12E59441" w14:textId="77777777" w:rsidR="00573AD6" w:rsidRPr="00D65ECA" w:rsidRDefault="00573AD6" w:rsidP="007A4F0F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0C753B63" w14:textId="77777777" w:rsidR="00573AD6" w:rsidRPr="00A04F9B" w:rsidRDefault="00573AD6" w:rsidP="007A4F0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76" w:type="pct"/>
            <w:shd w:val="clear" w:color="auto" w:fill="FFFFFF" w:themeFill="background1"/>
          </w:tcPr>
          <w:p w14:paraId="0873FA2B" w14:textId="77777777" w:rsidR="00573AD6" w:rsidRPr="00A04F9B" w:rsidRDefault="00573AD6" w:rsidP="007A4F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Hybrid Electrical Vehicle Technology</w:t>
            </w:r>
          </w:p>
        </w:tc>
        <w:tc>
          <w:tcPr>
            <w:tcW w:w="972" w:type="pct"/>
            <w:shd w:val="clear" w:color="auto" w:fill="FFFFFF" w:themeFill="background1"/>
          </w:tcPr>
          <w:p w14:paraId="6450F5BF" w14:textId="77777777" w:rsidR="00573AD6" w:rsidRPr="00A04F9B" w:rsidRDefault="00573AD6" w:rsidP="007A4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Toyota Kirloskar Motor Pvt Ltd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10F08E16" w14:textId="77777777" w:rsidR="00573AD6" w:rsidRPr="00A04F9B" w:rsidRDefault="00573AD6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1C71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7879278" w14:textId="77777777" w:rsidR="00573AD6" w:rsidRPr="00A04F9B" w:rsidRDefault="00573AD6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270AF371" w14:textId="77777777" w:rsidR="00573AD6" w:rsidRPr="00A04F9B" w:rsidRDefault="00573AD6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</w:tr>
      <w:tr w:rsidR="00573AD6" w:rsidRPr="00111B7A" w14:paraId="55F0E84E" w14:textId="77777777" w:rsidTr="007A4F0F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580F16F7" w14:textId="77777777" w:rsidR="00573AD6" w:rsidRPr="002339C3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39C3">
              <w:rPr>
                <w:rFonts w:ascii="Times New Roman" w:hAnsi="Times New Roman"/>
                <w:b/>
                <w:bCs/>
                <w:sz w:val="20"/>
                <w:szCs w:val="20"/>
              </w:rPr>
              <w:t>APRIL 2023</w:t>
            </w:r>
          </w:p>
        </w:tc>
      </w:tr>
      <w:tr w:rsidR="008818D0" w:rsidRPr="00111B7A" w14:paraId="653AA4E0" w14:textId="77777777" w:rsidTr="005C3F9B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160CEBBA" w14:textId="77777777" w:rsidR="008818D0" w:rsidRPr="00D65ECA" w:rsidRDefault="008818D0" w:rsidP="008818D0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08BC0DEC" w14:textId="3989BAFE" w:rsidR="008818D0" w:rsidRDefault="00B2405E" w:rsidP="008818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Chandini A G</w:t>
            </w:r>
          </w:p>
        </w:tc>
        <w:tc>
          <w:tcPr>
            <w:tcW w:w="1176" w:type="pct"/>
            <w:shd w:val="clear" w:color="auto" w:fill="FFFFFF" w:themeFill="background1"/>
          </w:tcPr>
          <w:p w14:paraId="316ED7EC" w14:textId="032C06BF" w:rsidR="008818D0" w:rsidRDefault="008818D0" w:rsidP="00881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4522">
              <w:rPr>
                <w:bCs/>
                <w:color w:val="000000" w:themeColor="dark1"/>
                <w:kern w:val="24"/>
              </w:rPr>
              <w:t xml:space="preserve">IEEE distinguished lecture on 'Portable Radar system for life activity sensing, Anomaly detection and Human Tracking' </w:t>
            </w:r>
          </w:p>
        </w:tc>
        <w:tc>
          <w:tcPr>
            <w:tcW w:w="972" w:type="pct"/>
            <w:shd w:val="clear" w:color="auto" w:fill="FFFFFF" w:themeFill="background1"/>
          </w:tcPr>
          <w:p w14:paraId="045E53A0" w14:textId="140AC813" w:rsidR="008818D0" w:rsidRDefault="008818D0" w:rsidP="00881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522">
              <w:rPr>
                <w:bCs/>
                <w:color w:val="000000" w:themeColor="dark1"/>
                <w:kern w:val="24"/>
              </w:rPr>
              <w:t xml:space="preserve"> IISC Bengaluru(offline) </w:t>
            </w:r>
          </w:p>
        </w:tc>
        <w:tc>
          <w:tcPr>
            <w:tcW w:w="562" w:type="pct"/>
            <w:shd w:val="clear" w:color="auto" w:fill="FFFFFF" w:themeFill="background1"/>
          </w:tcPr>
          <w:p w14:paraId="003A83B4" w14:textId="77777777" w:rsidR="008818D0" w:rsidRPr="00A94522" w:rsidRDefault="008818D0" w:rsidP="008818D0">
            <w:pPr>
              <w:pStyle w:val="NormalWeb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A94522">
              <w:rPr>
                <w:bCs/>
                <w:color w:val="000000" w:themeColor="dark1"/>
                <w:kern w:val="24"/>
                <w:sz w:val="22"/>
                <w:szCs w:val="22"/>
              </w:rPr>
              <w:t>16.04.2023</w:t>
            </w:r>
          </w:p>
          <w:p w14:paraId="31BAE144" w14:textId="4F26027E" w:rsidR="008818D0" w:rsidRDefault="008818D0" w:rsidP="008818D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FFFFFF" w:themeFill="background1"/>
          </w:tcPr>
          <w:p w14:paraId="6960B3C2" w14:textId="5FDB4164" w:rsidR="008818D0" w:rsidRDefault="008818D0" w:rsidP="008818D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A94522">
              <w:rPr>
                <w:rFonts w:ascii="Times New Roman" w:hAnsi="Times New Roman"/>
              </w:rPr>
              <w:t xml:space="preserve">1 Day 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3DDD134F" w14:textId="77777777" w:rsidR="008818D0" w:rsidRDefault="008818D0" w:rsidP="008818D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0B3407" w14:textId="77777777" w:rsidR="00573AD6" w:rsidRDefault="00573AD6"/>
    <w:sectPr w:rsidR="00573AD6" w:rsidSect="006B66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98922">
    <w:abstractNumId w:val="0"/>
  </w:num>
  <w:num w:numId="2" w16cid:durableId="17622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14C7F"/>
    <w:rsid w:val="00087EE4"/>
    <w:rsid w:val="00111859"/>
    <w:rsid w:val="002167F5"/>
    <w:rsid w:val="002B17BB"/>
    <w:rsid w:val="002E222D"/>
    <w:rsid w:val="00315A03"/>
    <w:rsid w:val="00394360"/>
    <w:rsid w:val="00481624"/>
    <w:rsid w:val="00496BA8"/>
    <w:rsid w:val="004A07B4"/>
    <w:rsid w:val="004D798C"/>
    <w:rsid w:val="004E4C37"/>
    <w:rsid w:val="00523A20"/>
    <w:rsid w:val="005255F4"/>
    <w:rsid w:val="00552952"/>
    <w:rsid w:val="00573AD6"/>
    <w:rsid w:val="005D53D1"/>
    <w:rsid w:val="005E08E5"/>
    <w:rsid w:val="00627AD1"/>
    <w:rsid w:val="006535EA"/>
    <w:rsid w:val="00696C53"/>
    <w:rsid w:val="006A4784"/>
    <w:rsid w:val="006B66F7"/>
    <w:rsid w:val="00703F08"/>
    <w:rsid w:val="00733866"/>
    <w:rsid w:val="007814A7"/>
    <w:rsid w:val="00792686"/>
    <w:rsid w:val="00832658"/>
    <w:rsid w:val="00846839"/>
    <w:rsid w:val="008818D0"/>
    <w:rsid w:val="00885A13"/>
    <w:rsid w:val="00915E40"/>
    <w:rsid w:val="0094289C"/>
    <w:rsid w:val="009450AD"/>
    <w:rsid w:val="00A16178"/>
    <w:rsid w:val="00A255FE"/>
    <w:rsid w:val="00A75924"/>
    <w:rsid w:val="00A7671F"/>
    <w:rsid w:val="00A92DC8"/>
    <w:rsid w:val="00AB5A99"/>
    <w:rsid w:val="00B2405E"/>
    <w:rsid w:val="00B502F9"/>
    <w:rsid w:val="00B648E0"/>
    <w:rsid w:val="00BE43DE"/>
    <w:rsid w:val="00C3633E"/>
    <w:rsid w:val="00CA3F66"/>
    <w:rsid w:val="00CA7A2D"/>
    <w:rsid w:val="00CE53F7"/>
    <w:rsid w:val="00D10CAE"/>
    <w:rsid w:val="00D15E45"/>
    <w:rsid w:val="00D845B2"/>
    <w:rsid w:val="00DC25A8"/>
    <w:rsid w:val="00DE1444"/>
    <w:rsid w:val="00DF42CC"/>
    <w:rsid w:val="00E86B17"/>
    <w:rsid w:val="00F0046E"/>
    <w:rsid w:val="00F33C96"/>
    <w:rsid w:val="00F52160"/>
    <w:rsid w:val="00F952A6"/>
    <w:rsid w:val="00FC03BE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DAAC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A255FE"/>
    <w:pPr>
      <w:autoSpaceDE w:val="0"/>
      <w:autoSpaceDN w:val="0"/>
      <w:adjustRightInd w:val="0"/>
      <w:ind w:left="0" w:right="0"/>
    </w:pPr>
    <w:rPr>
      <w:rFonts w:ascii="Bell MT" w:hAnsi="Bell MT" w:cs="Bell MT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881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dcterms:created xsi:type="dcterms:W3CDTF">2024-03-01T04:33:00Z</dcterms:created>
  <dcterms:modified xsi:type="dcterms:W3CDTF">2024-10-16T05:05:00Z</dcterms:modified>
</cp:coreProperties>
</file>